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603CC" w14:textId="77777777" w:rsidR="00485B00" w:rsidRDefault="006E5064">
      <w:pPr>
        <w:pStyle w:val="a4"/>
      </w:pPr>
      <w:r>
        <w:t>Описание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rPr>
          <w:spacing w:val="-5"/>
        </w:rPr>
        <w:t>СОО</w:t>
      </w:r>
    </w:p>
    <w:p w14:paraId="75EC89FD" w14:textId="55623435" w:rsidR="00485B00" w:rsidRDefault="006E5064">
      <w:pPr>
        <w:pStyle w:val="a3"/>
        <w:ind w:right="104" w:firstLine="144"/>
      </w:pPr>
      <w:r>
        <w:t xml:space="preserve">Основная образовательная программа основного общего образования МБОУ </w:t>
      </w:r>
      <w:r>
        <w:t xml:space="preserve">СОШ </w:t>
      </w:r>
      <w:proofErr w:type="spellStart"/>
      <w:r>
        <w:t>с.Бугульчан</w:t>
      </w:r>
      <w:proofErr w:type="spellEnd"/>
      <w:r>
        <w:t xml:space="preserve"> разработана в соответствии с Федеральной образовательной программой среднего общего образования (далее – ФОП СОО), разработанной в соответствии с Порядком разработки и утвержде</w:t>
      </w:r>
      <w:r>
        <w:t>ния федеральных основных общеобразовательных программ, утвержденным приказом Министерства просвещения Российской Федерации от 30 сентября 2022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 874</w:t>
      </w:r>
      <w:r>
        <w:rPr>
          <w:spacing w:val="-2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Министерством юстиции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2 ноября 2022 г., регистрационный № 70809).</w:t>
      </w:r>
    </w:p>
    <w:p w14:paraId="0E76A9CC" w14:textId="77777777" w:rsidR="00485B00" w:rsidRDefault="006E5064">
      <w:pPr>
        <w:pStyle w:val="a3"/>
        <w:ind w:right="105" w:firstLine="144"/>
      </w:pPr>
      <w:r>
        <w:t>Содержание ООП СОО представлено учебно-методической документацией в соответствии с федеральной (учебный план, календарный учебный график, федеральные 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курсов,</w:t>
      </w:r>
      <w:r>
        <w:rPr>
          <w:spacing w:val="-5"/>
        </w:rPr>
        <w:t xml:space="preserve"> </w:t>
      </w:r>
      <w:r>
        <w:t>дисциплин</w:t>
      </w:r>
      <w:r>
        <w:rPr>
          <w:spacing w:val="-6"/>
        </w:rPr>
        <w:t xml:space="preserve"> </w:t>
      </w:r>
      <w:r>
        <w:t>(модулей),</w:t>
      </w:r>
      <w:r>
        <w:rPr>
          <w:spacing w:val="-5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компонентов, 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восп</w:t>
      </w:r>
      <w:r>
        <w:t>итания,</w:t>
      </w:r>
      <w:r>
        <w:rPr>
          <w:spacing w:val="-15"/>
        </w:rPr>
        <w:t xml:space="preserve"> </w:t>
      </w:r>
      <w:r>
        <w:t>календарный</w:t>
      </w:r>
      <w:r>
        <w:rPr>
          <w:spacing w:val="-14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работы),</w:t>
      </w:r>
      <w:r>
        <w:rPr>
          <w:spacing w:val="-15"/>
        </w:rPr>
        <w:t xml:space="preserve"> </w:t>
      </w:r>
      <w:r>
        <w:t>определяющей единые для Российской Федерации базовые объем и содержание образования уровня среднего общего образования, планируемые результаты освоения образовательной программы</w:t>
      </w:r>
      <w:r>
        <w:rPr>
          <w:spacing w:val="-19"/>
        </w:rPr>
        <w:t xml:space="preserve"> </w:t>
      </w:r>
      <w:r>
        <w:rPr>
          <w:vertAlign w:val="superscript"/>
        </w:rPr>
        <w:t>1</w:t>
      </w:r>
      <w:r>
        <w:t>.</w:t>
      </w:r>
    </w:p>
    <w:p w14:paraId="795CA663" w14:textId="4DCA4C53" w:rsidR="00485B00" w:rsidRDefault="006E5064">
      <w:pPr>
        <w:pStyle w:val="a3"/>
        <w:ind w:right="104" w:firstLine="144"/>
      </w:pPr>
      <w:r>
        <w:t xml:space="preserve">МБОУ </w:t>
      </w:r>
      <w:bookmarkStart w:id="0" w:name="_GoBack"/>
      <w:bookmarkEnd w:id="0"/>
      <w:r>
        <w:t xml:space="preserve">СОШ </w:t>
      </w:r>
      <w:proofErr w:type="spellStart"/>
      <w:r>
        <w:t>с.Бугульчан</w:t>
      </w:r>
      <w:proofErr w:type="spellEnd"/>
      <w:r>
        <w:t>, осуществл</w:t>
      </w:r>
      <w:r>
        <w:t>яющее образовательную деятельность по имеющим государственную аккредитацию образовательным программам среднего общего образования, разработало основную образовательную программу среднего общего образования (далее соответственно – образовательная организаци</w:t>
      </w:r>
      <w:r>
        <w:t>я, ООП СОО) в соответствии с федеральным государственным образовательным стандартом среднего общего образования (далее – ФГОС СОО</w:t>
      </w:r>
      <w:r>
        <w:rPr>
          <w:vertAlign w:val="superscript"/>
        </w:rPr>
        <w:t>2</w:t>
      </w:r>
      <w:r>
        <w:t>) и ФОП СОО. При этом содержание и 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разработанной</w:t>
      </w:r>
      <w:r>
        <w:rPr>
          <w:spacing w:val="-13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СОО,</w:t>
      </w:r>
      <w:r>
        <w:rPr>
          <w:spacing w:val="-7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ниже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содержания и планируе</w:t>
      </w:r>
      <w:r>
        <w:t>мых результатов ФОП СОО</w:t>
      </w:r>
      <w:r>
        <w:rPr>
          <w:vertAlign w:val="superscript"/>
        </w:rPr>
        <w:t>3</w:t>
      </w:r>
      <w:r>
        <w:t>.</w:t>
      </w:r>
    </w:p>
    <w:p w14:paraId="72681567" w14:textId="77777777" w:rsidR="00485B00" w:rsidRDefault="006E5064">
      <w:pPr>
        <w:pStyle w:val="a3"/>
        <w:spacing w:before="2"/>
        <w:ind w:right="112" w:firstLine="144"/>
      </w:pPr>
      <w:r>
        <w:t>При разработке ООП СОО образовательная организация предусматривает непосредственное</w:t>
      </w:r>
      <w:r>
        <w:rPr>
          <w:spacing w:val="-15"/>
        </w:rPr>
        <w:t xml:space="preserve"> </w:t>
      </w:r>
      <w:r>
        <w:t>применение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обязательной</w:t>
      </w:r>
      <w:r>
        <w:rPr>
          <w:spacing w:val="-15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СОО</w:t>
      </w:r>
      <w:r>
        <w:rPr>
          <w:spacing w:val="-14"/>
        </w:rPr>
        <w:t xml:space="preserve"> </w:t>
      </w:r>
      <w:r>
        <w:t>федеральных рабочих</w:t>
      </w:r>
      <w:r>
        <w:rPr>
          <w:spacing w:val="52"/>
        </w:rPr>
        <w:t xml:space="preserve"> </w:t>
      </w:r>
      <w:r>
        <w:t>программ</w:t>
      </w:r>
      <w:r>
        <w:rPr>
          <w:spacing w:val="62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учебным</w:t>
      </w:r>
      <w:r>
        <w:rPr>
          <w:spacing w:val="61"/>
        </w:rPr>
        <w:t xml:space="preserve"> </w:t>
      </w:r>
      <w:r>
        <w:t>предметам</w:t>
      </w:r>
      <w:r>
        <w:rPr>
          <w:spacing w:val="61"/>
        </w:rPr>
        <w:t xml:space="preserve"> </w:t>
      </w:r>
      <w:r>
        <w:t>«Русский</w:t>
      </w:r>
      <w:r>
        <w:rPr>
          <w:spacing w:val="60"/>
        </w:rPr>
        <w:t xml:space="preserve"> </w:t>
      </w:r>
      <w:r>
        <w:t>язык»,</w:t>
      </w:r>
      <w:r>
        <w:rPr>
          <w:spacing w:val="66"/>
        </w:rPr>
        <w:t xml:space="preserve"> </w:t>
      </w:r>
      <w:r>
        <w:t>«Литература»,</w:t>
      </w:r>
      <w:r>
        <w:rPr>
          <w:spacing w:val="62"/>
        </w:rPr>
        <w:t xml:space="preserve"> </w:t>
      </w:r>
      <w:r>
        <w:rPr>
          <w:spacing w:val="-2"/>
        </w:rPr>
        <w:t>«История»,</w:t>
      </w:r>
    </w:p>
    <w:p w14:paraId="1E0A10EC" w14:textId="77777777" w:rsidR="00485B00" w:rsidRDefault="006E5064">
      <w:pPr>
        <w:pStyle w:val="a3"/>
        <w:spacing w:line="242" w:lineRule="auto"/>
        <w:ind w:left="263" w:right="1090" w:hanging="144"/>
      </w:pPr>
      <w:r>
        <w:t>«Обществознание», «География»</w:t>
      </w:r>
      <w:r>
        <w:rPr>
          <w:spacing w:val="-2"/>
        </w:rPr>
        <w:t xml:space="preserve"> </w:t>
      </w:r>
      <w:r>
        <w:t>и «Основы безопасности</w:t>
      </w:r>
      <w:r>
        <w:rPr>
          <w:spacing w:val="-1"/>
        </w:rPr>
        <w:t xml:space="preserve"> </w:t>
      </w:r>
      <w:r>
        <w:t>жизнедеятельности»</w:t>
      </w:r>
      <w:r>
        <w:rPr>
          <w:vertAlign w:val="superscript"/>
        </w:rPr>
        <w:t>4</w:t>
      </w:r>
      <w:r>
        <w:t>. ООП</w:t>
      </w:r>
      <w:r>
        <w:rPr>
          <w:spacing w:val="-5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раздела:</w:t>
      </w:r>
      <w:r>
        <w:rPr>
          <w:spacing w:val="-4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содержательный,</w:t>
      </w:r>
      <w:r>
        <w:rPr>
          <w:spacing w:val="-7"/>
        </w:rPr>
        <w:t xml:space="preserve"> </w:t>
      </w:r>
      <w:r>
        <w:t>организационный</w:t>
      </w:r>
      <w:r>
        <w:rPr>
          <w:vertAlign w:val="superscript"/>
        </w:rPr>
        <w:t>5</w:t>
      </w:r>
      <w:r>
        <w:t>.</w:t>
      </w:r>
    </w:p>
    <w:p w14:paraId="0337F4FF" w14:textId="77777777" w:rsidR="00485B00" w:rsidRDefault="006E5064">
      <w:pPr>
        <w:pStyle w:val="a3"/>
        <w:spacing w:before="92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02CE1B" wp14:editId="4BA999DB">
                <wp:simplePos x="0" y="0"/>
                <wp:positionH relativeFrom="page">
                  <wp:posOffset>1079296</wp:posOffset>
                </wp:positionH>
                <wp:positionV relativeFrom="paragraph">
                  <wp:posOffset>219789</wp:posOffset>
                </wp:positionV>
                <wp:extent cx="183007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692E5" id="Graphic 1" o:spid="_x0000_s1026" style="position:absolute;margin-left:85pt;margin-top:17.3pt;width:144.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BE8426" w14:textId="77777777" w:rsidR="00485B00" w:rsidRDefault="006E5064">
      <w:pPr>
        <w:pStyle w:val="a3"/>
        <w:spacing w:before="99" w:line="242" w:lineRule="auto"/>
        <w:ind w:right="106"/>
      </w:pPr>
      <w:r>
        <w:rPr>
          <w:rFonts w:ascii="Calibri" w:hAnsi="Calibri"/>
          <w:position w:val="8"/>
          <w:sz w:val="16"/>
        </w:rPr>
        <w:t>1</w:t>
      </w:r>
      <w:r>
        <w:rPr>
          <w:rFonts w:ascii="Calibri" w:hAnsi="Calibri"/>
          <w:spacing w:val="-4"/>
          <w:position w:val="8"/>
          <w:sz w:val="16"/>
        </w:rPr>
        <w:t xml:space="preserve"> </w:t>
      </w:r>
      <w:r>
        <w:t>Пункт</w:t>
      </w:r>
      <w:r>
        <w:rPr>
          <w:spacing w:val="-5"/>
        </w:rPr>
        <w:t xml:space="preserve"> </w:t>
      </w:r>
      <w:r>
        <w:t>10</w:t>
      </w:r>
      <w:r>
        <w:rPr>
          <w:vertAlign w:val="superscript"/>
        </w:rPr>
        <w:t>1</w:t>
      </w:r>
      <w:r>
        <w:rPr>
          <w:spacing w:val="-3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</w:t>
      </w:r>
      <w:r>
        <w:rPr>
          <w:spacing w:val="-14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 в Российской Федерации».</w:t>
      </w:r>
    </w:p>
    <w:p w14:paraId="6BE07168" w14:textId="77777777" w:rsidR="00485B00" w:rsidRDefault="006E5064">
      <w:pPr>
        <w:pStyle w:val="a3"/>
        <w:spacing w:before="6" w:line="237" w:lineRule="auto"/>
        <w:ind w:right="98"/>
      </w:pPr>
      <w:r>
        <w:rPr>
          <w:rFonts w:ascii="Calibri" w:hAnsi="Calibri"/>
          <w:vertAlign w:val="superscript"/>
        </w:rPr>
        <w:t>2</w:t>
      </w:r>
      <w:r>
        <w:rPr>
          <w:rFonts w:ascii="Calibri" w:hAnsi="Calibri"/>
          <w:spacing w:val="-4"/>
        </w:rPr>
        <w:t xml:space="preserve"> </w:t>
      </w:r>
      <w:r>
        <w:t>Федеральный государственный</w:t>
      </w:r>
      <w:r>
        <w:rPr>
          <w:spacing w:val="-2"/>
        </w:rPr>
        <w:t xml:space="preserve"> </w:t>
      </w:r>
      <w:r>
        <w:t>образовательный стандарт среднего общего образования, утвержденный приказом Министерства образования и науки Российской Федерации от 17 мая 2012 г. № 413 (зарегистрирован Министерством юсти</w:t>
      </w:r>
      <w:r>
        <w:t xml:space="preserve">ции Российской Федерации 7 июня 2012 г., регистрационный № 24480), с изменениями, внесенными приказами Министерства образования и науки Российской Федерации от 29 декабря 2014 г. № 1645 (зарегистрирован Министерством юстиции Российской Федерации 9 февраля </w:t>
      </w:r>
      <w:r>
        <w:t>2015 г., регистрационный</w:t>
      </w:r>
      <w:r>
        <w:rPr>
          <w:spacing w:val="-17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35953),</w:t>
      </w:r>
      <w:r>
        <w:rPr>
          <w:spacing w:val="-15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31</w:t>
      </w:r>
      <w:r>
        <w:rPr>
          <w:spacing w:val="-10"/>
        </w:rPr>
        <w:t xml:space="preserve"> </w:t>
      </w:r>
      <w:r>
        <w:t>декабря</w:t>
      </w:r>
      <w:r>
        <w:rPr>
          <w:spacing w:val="-10"/>
        </w:rPr>
        <w:t xml:space="preserve"> </w:t>
      </w:r>
      <w:r>
        <w:t>2015</w:t>
      </w:r>
      <w:r>
        <w:rPr>
          <w:spacing w:val="-14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1578</w:t>
      </w:r>
      <w:r>
        <w:rPr>
          <w:spacing w:val="-14"/>
        </w:rPr>
        <w:t xml:space="preserve"> </w:t>
      </w:r>
      <w:r>
        <w:t>(зарегистрирован</w:t>
      </w:r>
      <w:r>
        <w:rPr>
          <w:spacing w:val="-12"/>
        </w:rPr>
        <w:t xml:space="preserve"> </w:t>
      </w:r>
      <w:r>
        <w:rPr>
          <w:spacing w:val="-2"/>
        </w:rPr>
        <w:t>Министерством</w:t>
      </w:r>
    </w:p>
    <w:p w14:paraId="1C6B9E31" w14:textId="77777777" w:rsidR="00485B00" w:rsidRDefault="006E5064">
      <w:pPr>
        <w:pStyle w:val="a3"/>
        <w:ind w:right="107"/>
      </w:pPr>
      <w:r>
        <w:t>юстиции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февраля</w:t>
      </w:r>
      <w:r>
        <w:rPr>
          <w:spacing w:val="-6"/>
        </w:rPr>
        <w:t xml:space="preserve"> </w:t>
      </w:r>
      <w:r>
        <w:t>2016</w:t>
      </w:r>
      <w:r>
        <w:rPr>
          <w:spacing w:val="-6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регистрационный</w:t>
      </w:r>
      <w:r>
        <w:rPr>
          <w:spacing w:val="-1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41020),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июня 2017 г. № 613 (зарегистрирован Министерством юстиции Российской Федерации 26 июля 2017 г., регистрационный № 47532), приказами Министерства просвещения Российской Федерации от 24 сентября 2020 г. № 519 (зарегистрирован Министерством юстиции Российской</w:t>
      </w:r>
      <w:r>
        <w:rPr>
          <w:spacing w:val="-4"/>
        </w:rPr>
        <w:t xml:space="preserve"> </w:t>
      </w:r>
      <w:r>
        <w:t>Федерации 23 декабря 2020 г., регистрационный</w:t>
      </w:r>
      <w:r>
        <w:rPr>
          <w:spacing w:val="-4"/>
        </w:rPr>
        <w:t xml:space="preserve"> </w:t>
      </w:r>
      <w:r>
        <w:t>№ 61749),</w:t>
      </w:r>
      <w:r>
        <w:rPr>
          <w:spacing w:val="-3"/>
        </w:rPr>
        <w:t xml:space="preserve"> </w:t>
      </w:r>
      <w:r>
        <w:t>от 11 декабря 2020 г. № 712 (зарегистрирован Министерством юстиции Российской Федерации 25 декабря 2020 г., регистрационный № 61828) и от 12 августа 2022 г. № 732 (зарегистрирован Министерством юстиц</w:t>
      </w:r>
      <w:r>
        <w:t>ии Российской</w:t>
      </w:r>
      <w:r>
        <w:rPr>
          <w:spacing w:val="-1"/>
        </w:rPr>
        <w:t xml:space="preserve"> </w:t>
      </w:r>
      <w:r>
        <w:t>Федерации 12 сентября 2022</w:t>
      </w:r>
      <w:r>
        <w:rPr>
          <w:spacing w:val="-2"/>
        </w:rPr>
        <w:t xml:space="preserve"> </w:t>
      </w:r>
      <w:r>
        <w:t xml:space="preserve">г., регистрационный № </w:t>
      </w:r>
      <w:r>
        <w:rPr>
          <w:spacing w:val="-2"/>
        </w:rPr>
        <w:t>70034).</w:t>
      </w:r>
    </w:p>
    <w:p w14:paraId="67A07792" w14:textId="77777777" w:rsidR="00485B00" w:rsidRDefault="006E5064">
      <w:pPr>
        <w:pStyle w:val="a3"/>
        <w:spacing w:before="9" w:line="237" w:lineRule="auto"/>
        <w:ind w:right="102"/>
      </w:pPr>
      <w:r>
        <w:rPr>
          <w:rFonts w:ascii="Calibri" w:hAnsi="Calibri"/>
          <w:position w:val="7"/>
          <w:sz w:val="13"/>
        </w:rPr>
        <w:t>3</w:t>
      </w:r>
      <w:r>
        <w:rPr>
          <w:rFonts w:ascii="Calibri" w:hAnsi="Calibri"/>
          <w:spacing w:val="23"/>
          <w:position w:val="7"/>
          <w:sz w:val="13"/>
        </w:rPr>
        <w:t xml:space="preserve"> </w:t>
      </w:r>
      <w:r>
        <w:t>Часть 6</w:t>
      </w:r>
      <w:r>
        <w:rPr>
          <w:vertAlign w:val="superscript"/>
        </w:rPr>
        <w:t>1</w:t>
      </w:r>
      <w:r>
        <w:t xml:space="preserve"> статьи 12</w:t>
      </w:r>
      <w:r>
        <w:rPr>
          <w:spacing w:val="-5"/>
        </w:rPr>
        <w:t xml:space="preserve"> </w:t>
      </w:r>
      <w:r>
        <w:t>Федерального закона</w:t>
      </w:r>
      <w:r>
        <w:rPr>
          <w:spacing w:val="-10"/>
        </w:rPr>
        <w:t xml:space="preserve"> </w:t>
      </w:r>
      <w:r>
        <w:t>от 29</w:t>
      </w:r>
      <w:r>
        <w:rPr>
          <w:spacing w:val="-9"/>
        </w:rPr>
        <w:t xml:space="preserve"> </w:t>
      </w:r>
      <w:r>
        <w:t>декабря 2012 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 в Российской Федерации».</w:t>
      </w:r>
    </w:p>
    <w:p w14:paraId="1217F79B" w14:textId="77777777" w:rsidR="00485B00" w:rsidRDefault="006E5064">
      <w:pPr>
        <w:pStyle w:val="a3"/>
        <w:spacing w:before="6" w:line="237" w:lineRule="auto"/>
        <w:ind w:right="102"/>
      </w:pPr>
      <w:r>
        <w:rPr>
          <w:rFonts w:ascii="Calibri" w:hAnsi="Calibri"/>
          <w:position w:val="7"/>
          <w:sz w:val="13"/>
        </w:rPr>
        <w:t>4</w:t>
      </w:r>
      <w:r>
        <w:rPr>
          <w:rFonts w:ascii="Calibri" w:hAnsi="Calibri"/>
          <w:spacing w:val="17"/>
          <w:position w:val="7"/>
          <w:sz w:val="13"/>
        </w:rPr>
        <w:t xml:space="preserve"> </w:t>
      </w:r>
      <w:r>
        <w:t>Часть 6</w:t>
      </w:r>
      <w:r>
        <w:rPr>
          <w:vertAlign w:val="superscript"/>
        </w:rPr>
        <w:t>3</w:t>
      </w:r>
      <w:r>
        <w:t xml:space="preserve"> статьи</w:t>
      </w:r>
      <w:r>
        <w:rPr>
          <w:spacing w:val="-4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Федерального закона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декабря 2012 г.</w:t>
      </w:r>
      <w:r>
        <w:rPr>
          <w:spacing w:val="-3"/>
        </w:rPr>
        <w:t xml:space="preserve"> </w:t>
      </w:r>
      <w:r>
        <w:t>№ 273-ФЗ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 в Российской Федерации».</w:t>
      </w:r>
    </w:p>
    <w:p w14:paraId="3C82A770" w14:textId="77777777" w:rsidR="00485B00" w:rsidRDefault="006E5064">
      <w:pPr>
        <w:pStyle w:val="a3"/>
        <w:spacing w:before="8"/>
      </w:pPr>
      <w:r>
        <w:rPr>
          <w:rFonts w:ascii="Calibri" w:hAnsi="Calibri"/>
          <w:vertAlign w:val="superscript"/>
        </w:rPr>
        <w:t>5</w:t>
      </w:r>
      <w:r>
        <w:rPr>
          <w:rFonts w:ascii="Calibri" w:hAnsi="Calibri"/>
          <w:spacing w:val="-8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rPr>
          <w:spacing w:val="-4"/>
        </w:rPr>
        <w:t>СОО.</w:t>
      </w:r>
    </w:p>
    <w:p w14:paraId="7B5E3B04" w14:textId="77777777" w:rsidR="00485B00" w:rsidRDefault="00485B00">
      <w:pPr>
        <w:sectPr w:rsidR="00485B00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690B05A8" w14:textId="77777777" w:rsidR="00485B00" w:rsidRDefault="006E5064">
      <w:pPr>
        <w:pStyle w:val="a3"/>
        <w:spacing w:before="66"/>
        <w:ind w:right="114" w:firstLine="144"/>
      </w:pPr>
      <w:r>
        <w:lastRenderedPageBreak/>
        <w:t xml:space="preserve">Целевой раздел определяет общее назначение, цели, задачи и планируемые результаты реализации ООП СОО, а также способы определения достижения этих целей и </w:t>
      </w:r>
      <w:r>
        <w:rPr>
          <w:spacing w:val="-2"/>
        </w:rPr>
        <w:t>результатов</w:t>
      </w:r>
      <w:r>
        <w:rPr>
          <w:spacing w:val="-2"/>
          <w:vertAlign w:val="superscript"/>
        </w:rPr>
        <w:t>6</w:t>
      </w:r>
      <w:r>
        <w:rPr>
          <w:spacing w:val="-2"/>
        </w:rPr>
        <w:t>.</w:t>
      </w:r>
    </w:p>
    <w:p w14:paraId="66E4EBF3" w14:textId="77777777" w:rsidR="00485B00" w:rsidRDefault="006E5064">
      <w:pPr>
        <w:pStyle w:val="a3"/>
        <w:spacing w:before="3" w:line="275" w:lineRule="exact"/>
        <w:ind w:left="263"/>
        <w:jc w:val="left"/>
      </w:pPr>
      <w:r>
        <w:t>Целевой</w:t>
      </w:r>
      <w:r>
        <w:rPr>
          <w:spacing w:val="-4"/>
        </w:rPr>
        <w:t xml:space="preserve"> </w:t>
      </w:r>
      <w:r>
        <w:t>раздел ООП</w:t>
      </w:r>
      <w:r>
        <w:rPr>
          <w:spacing w:val="-1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rPr>
          <w:spacing w:val="-2"/>
        </w:rPr>
        <w:t>включает:</w:t>
      </w:r>
    </w:p>
    <w:p w14:paraId="773CB505" w14:textId="77777777" w:rsidR="00485B00" w:rsidRDefault="006E5064">
      <w:pPr>
        <w:pStyle w:val="a3"/>
        <w:spacing w:line="275" w:lineRule="exact"/>
        <w:ind w:left="263"/>
        <w:jc w:val="left"/>
      </w:pPr>
      <w:r>
        <w:t>пояснительную</w:t>
      </w:r>
      <w:r>
        <w:rPr>
          <w:spacing w:val="-14"/>
        </w:rPr>
        <w:t xml:space="preserve"> </w:t>
      </w:r>
      <w:r>
        <w:rPr>
          <w:spacing w:val="-2"/>
        </w:rPr>
        <w:t>записку;</w:t>
      </w:r>
    </w:p>
    <w:p w14:paraId="6EF988A9" w14:textId="77777777" w:rsidR="00485B00" w:rsidRDefault="006E5064">
      <w:pPr>
        <w:pStyle w:val="a3"/>
        <w:spacing w:before="3" w:line="275" w:lineRule="exact"/>
        <w:ind w:left="263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rPr>
          <w:spacing w:val="-4"/>
        </w:rPr>
        <w:t>СОО;</w:t>
      </w:r>
    </w:p>
    <w:p w14:paraId="75FCA15E" w14:textId="77777777" w:rsidR="00485B00" w:rsidRDefault="006E5064">
      <w:pPr>
        <w:pStyle w:val="a3"/>
        <w:spacing w:line="275" w:lineRule="exact"/>
        <w:ind w:left="263"/>
        <w:jc w:val="left"/>
      </w:pPr>
      <w:r>
        <w:t>систему</w:t>
      </w:r>
      <w:r>
        <w:rPr>
          <w:spacing w:val="-13"/>
        </w:rPr>
        <w:t xml:space="preserve"> </w:t>
      </w:r>
      <w:r>
        <w:t>оценки 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rPr>
          <w:spacing w:val="-2"/>
        </w:rPr>
        <w:t>СОО</w:t>
      </w:r>
      <w:r>
        <w:rPr>
          <w:spacing w:val="-2"/>
          <w:vertAlign w:val="superscript"/>
        </w:rPr>
        <w:t>7</w:t>
      </w:r>
      <w:r>
        <w:rPr>
          <w:spacing w:val="-2"/>
        </w:rPr>
        <w:t>.</w:t>
      </w:r>
    </w:p>
    <w:p w14:paraId="77C79B97" w14:textId="77777777" w:rsidR="00485B00" w:rsidRDefault="006E5064">
      <w:pPr>
        <w:pStyle w:val="a3"/>
        <w:spacing w:before="5" w:line="237" w:lineRule="auto"/>
        <w:ind w:right="54" w:firstLine="144"/>
        <w:jc w:val="left"/>
      </w:pPr>
      <w:r>
        <w:t>Содержательный раздел ООП СОО включает следующие программы, ориентированные на достижение предметных, метапредметных и личностных результатов:</w:t>
      </w:r>
    </w:p>
    <w:p w14:paraId="3FA8E737" w14:textId="77777777" w:rsidR="00485B00" w:rsidRDefault="006E5064">
      <w:pPr>
        <w:pStyle w:val="a3"/>
        <w:spacing w:before="3" w:line="275" w:lineRule="exact"/>
        <w:ind w:left="263"/>
        <w:jc w:val="left"/>
      </w:pPr>
      <w:r>
        <w:t>федеральные</w:t>
      </w:r>
      <w:r>
        <w:rPr>
          <w:spacing w:val="-7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пр</w:t>
      </w:r>
      <w:r>
        <w:t>ограммы</w:t>
      </w:r>
      <w:r>
        <w:rPr>
          <w:spacing w:val="-6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rPr>
          <w:spacing w:val="-2"/>
        </w:rPr>
        <w:t>предметов;</w:t>
      </w:r>
    </w:p>
    <w:p w14:paraId="4DBB1075" w14:textId="77777777" w:rsidR="00485B00" w:rsidRDefault="006E5064">
      <w:pPr>
        <w:pStyle w:val="a3"/>
        <w:spacing w:line="242" w:lineRule="auto"/>
        <w:ind w:left="263" w:right="436"/>
        <w:jc w:val="left"/>
      </w:pPr>
      <w:r>
        <w:t>программу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 у</w:t>
      </w:r>
      <w:r>
        <w:rPr>
          <w:spacing w:val="-11"/>
        </w:rPr>
        <w:t xml:space="preserve"> </w:t>
      </w:r>
      <w:r>
        <w:t>обучающихся</w:t>
      </w:r>
      <w:r>
        <w:rPr>
          <w:vertAlign w:val="superscript"/>
        </w:rPr>
        <w:t>8</w:t>
      </w:r>
      <w:r>
        <w:t>; рабочую программу воспитания в соответствии с федеральной.</w:t>
      </w:r>
    </w:p>
    <w:p w14:paraId="1C732C6D" w14:textId="77777777" w:rsidR="00485B00" w:rsidRDefault="006E5064">
      <w:pPr>
        <w:pStyle w:val="a3"/>
        <w:ind w:right="108" w:firstLine="144"/>
      </w:pPr>
      <w:r>
        <w:t>Федеральные рабочие программы учебных предметов обеспечивают достижение 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СОО</w:t>
      </w:r>
      <w:r>
        <w:rPr>
          <w:spacing w:val="-7"/>
        </w:rPr>
        <w:t xml:space="preserve"> </w:t>
      </w:r>
      <w:r>
        <w:t>и разработаны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ФГОС СОО к результатам освоения программы среднего общего образования.</w:t>
      </w:r>
    </w:p>
    <w:p w14:paraId="097C15DC" w14:textId="77777777" w:rsidR="00485B00" w:rsidRDefault="006E5064">
      <w:pPr>
        <w:pStyle w:val="a3"/>
        <w:spacing w:line="237" w:lineRule="auto"/>
        <w:ind w:left="263" w:right="105"/>
      </w:pPr>
      <w:r>
        <w:t xml:space="preserve">Программа формирования универсальных </w:t>
      </w:r>
      <w:r>
        <w:t xml:space="preserve">учебных действий у обучающихся содержит: </w:t>
      </w:r>
      <w:proofErr w:type="gramStart"/>
      <w:r>
        <w:t>цели</w:t>
      </w:r>
      <w:r>
        <w:rPr>
          <w:spacing w:val="52"/>
        </w:rPr>
        <w:t xml:space="preserve">  </w:t>
      </w:r>
      <w:r>
        <w:t>и</w:t>
      </w:r>
      <w:proofErr w:type="gramEnd"/>
      <w:r>
        <w:rPr>
          <w:spacing w:val="53"/>
        </w:rPr>
        <w:t xml:space="preserve">  </w:t>
      </w:r>
      <w:r>
        <w:t>задачи,</w:t>
      </w:r>
      <w:r>
        <w:rPr>
          <w:spacing w:val="50"/>
        </w:rPr>
        <w:t xml:space="preserve">  </w:t>
      </w:r>
      <w:r>
        <w:t>включая</w:t>
      </w:r>
      <w:r>
        <w:rPr>
          <w:spacing w:val="54"/>
        </w:rPr>
        <w:t xml:space="preserve">  </w:t>
      </w:r>
      <w:r>
        <w:t>учебно-исследовательскую</w:t>
      </w:r>
      <w:r>
        <w:rPr>
          <w:spacing w:val="51"/>
        </w:rPr>
        <w:t xml:space="preserve">  </w:t>
      </w:r>
      <w:r>
        <w:t>и</w:t>
      </w:r>
      <w:r>
        <w:rPr>
          <w:spacing w:val="53"/>
        </w:rPr>
        <w:t xml:space="preserve">  </w:t>
      </w:r>
      <w:r>
        <w:t>проектную</w:t>
      </w:r>
      <w:r>
        <w:rPr>
          <w:spacing w:val="51"/>
        </w:rPr>
        <w:t xml:space="preserve">  </w:t>
      </w:r>
      <w:r>
        <w:rPr>
          <w:spacing w:val="-2"/>
        </w:rPr>
        <w:t>деятельность</w:t>
      </w:r>
    </w:p>
    <w:p w14:paraId="785F5E9A" w14:textId="77777777" w:rsidR="00485B00" w:rsidRDefault="006E5064">
      <w:pPr>
        <w:pStyle w:val="a3"/>
        <w:spacing w:before="5" w:line="237" w:lineRule="auto"/>
        <w:ind w:left="263" w:right="111" w:hanging="144"/>
      </w:pPr>
      <w:r>
        <w:t>обучающихся как средства совершенствования их универсальных учебных действий; описание</w:t>
      </w:r>
      <w:r>
        <w:rPr>
          <w:spacing w:val="-10"/>
        </w:rPr>
        <w:t xml:space="preserve"> </w:t>
      </w:r>
      <w:r>
        <w:t>понятий,</w:t>
      </w:r>
      <w:r>
        <w:rPr>
          <w:spacing w:val="-8"/>
        </w:rPr>
        <w:t xml:space="preserve"> </w:t>
      </w:r>
      <w:r>
        <w:t>функций,</w:t>
      </w:r>
      <w:r>
        <w:rPr>
          <w:spacing w:val="-8"/>
        </w:rPr>
        <w:t xml:space="preserve"> </w:t>
      </w:r>
      <w:r>
        <w:t>состава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характеристик</w:t>
      </w:r>
      <w:r>
        <w:rPr>
          <w:spacing w:val="-10"/>
        </w:rPr>
        <w:t xml:space="preserve"> </w:t>
      </w:r>
      <w:r>
        <w:t>универ</w:t>
      </w:r>
      <w:r>
        <w:t>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и</w:t>
      </w:r>
    </w:p>
    <w:p w14:paraId="7DBD374C" w14:textId="77777777" w:rsidR="00485B00" w:rsidRDefault="006E5064">
      <w:pPr>
        <w:pStyle w:val="a3"/>
        <w:spacing w:before="3"/>
        <w:ind w:left="0" w:right="100"/>
        <w:jc w:val="right"/>
      </w:pPr>
      <w:r>
        <w:t>их</w:t>
      </w:r>
      <w:r>
        <w:rPr>
          <w:spacing w:val="38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содержанием</w:t>
      </w:r>
      <w:r>
        <w:rPr>
          <w:spacing w:val="35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деятельностью,</w:t>
      </w:r>
      <w:r>
        <w:rPr>
          <w:spacing w:val="40"/>
        </w:rPr>
        <w:t xml:space="preserve"> </w:t>
      </w:r>
      <w:r>
        <w:t>а также</w:t>
      </w:r>
      <w:r>
        <w:rPr>
          <w:spacing w:val="-9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vertAlign w:val="superscript"/>
        </w:rPr>
        <w:t>9</w:t>
      </w:r>
      <w:r>
        <w:t>. 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числе</w:t>
      </w:r>
      <w:r>
        <w:rPr>
          <w:spacing w:val="75"/>
        </w:rPr>
        <w:t xml:space="preserve"> </w:t>
      </w:r>
      <w:r>
        <w:t>укрепление</w:t>
      </w:r>
      <w:r>
        <w:rPr>
          <w:spacing w:val="73"/>
        </w:rPr>
        <w:t xml:space="preserve"> </w:t>
      </w:r>
      <w:r>
        <w:t>психического</w:t>
      </w:r>
      <w:r>
        <w:rPr>
          <w:spacing w:val="78"/>
        </w:rPr>
        <w:t xml:space="preserve"> </w:t>
      </w:r>
      <w:r>
        <w:t>здоровья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физическое</w:t>
      </w:r>
      <w:r>
        <w:rPr>
          <w:spacing w:val="73"/>
        </w:rPr>
        <w:t xml:space="preserve"> </w:t>
      </w:r>
      <w:r>
        <w:t>воспитание,</w:t>
      </w:r>
      <w:r>
        <w:rPr>
          <w:spacing w:val="76"/>
        </w:rPr>
        <w:t xml:space="preserve"> </w:t>
      </w:r>
      <w:r>
        <w:t>достижение</w:t>
      </w:r>
      <w:r>
        <w:rPr>
          <w:spacing w:val="73"/>
        </w:rPr>
        <w:t xml:space="preserve"> </w:t>
      </w:r>
      <w:r>
        <w:rPr>
          <w:spacing w:val="-5"/>
        </w:rPr>
        <w:t>ими</w:t>
      </w:r>
    </w:p>
    <w:p w14:paraId="5EFF5A77" w14:textId="77777777" w:rsidR="00485B00" w:rsidRDefault="006E5064">
      <w:pPr>
        <w:pStyle w:val="a3"/>
        <w:spacing w:line="275" w:lineRule="exact"/>
      </w:pP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rPr>
          <w:spacing w:val="-2"/>
        </w:rPr>
        <w:t>образования</w:t>
      </w:r>
      <w:r>
        <w:rPr>
          <w:spacing w:val="-2"/>
          <w:vertAlign w:val="superscript"/>
        </w:rPr>
        <w:t>10</w:t>
      </w:r>
      <w:r>
        <w:rPr>
          <w:spacing w:val="-2"/>
        </w:rPr>
        <w:t>.</w:t>
      </w:r>
    </w:p>
    <w:p w14:paraId="053E6AD0" w14:textId="77777777" w:rsidR="00485B00" w:rsidRDefault="006E5064">
      <w:pPr>
        <w:pStyle w:val="a3"/>
        <w:ind w:right="105" w:firstLine="144"/>
      </w:pPr>
      <w:r>
        <w:t>Рабочая программа воспитания реализуется в единстве урочной и внеурочной деятельности, осуществляемой образовательной организацией совместно с семьей и другими институтами воспитания</w:t>
      </w:r>
      <w:r>
        <w:rPr>
          <w:vertAlign w:val="superscript"/>
        </w:rPr>
        <w:t>11</w:t>
      </w:r>
      <w:r>
        <w:t>.</w:t>
      </w:r>
    </w:p>
    <w:p w14:paraId="46947066" w14:textId="77777777" w:rsidR="00485B00" w:rsidRDefault="006E5064">
      <w:pPr>
        <w:pStyle w:val="a3"/>
        <w:spacing w:before="2"/>
        <w:ind w:right="106" w:firstLine="144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приобщение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российским традиционным духовным ценностям – нравственным ориентирам, являющимся основой мировоззрения граждан России, передаваемым от поколения к поколению, лежащим в основе общероссийской идентичности и единого культурного пространства страны, укрепляющи</w:t>
      </w:r>
      <w:r>
        <w:t>е гражданское единство, нашедшие свое уникальное проявление в духовном, историческом и культурном развитии многонационального народа России</w:t>
      </w:r>
      <w:r>
        <w:rPr>
          <w:vertAlign w:val="superscript"/>
        </w:rPr>
        <w:t>12</w:t>
      </w:r>
      <w:r>
        <w:t>.</w:t>
      </w:r>
    </w:p>
    <w:p w14:paraId="47A8D3CB" w14:textId="77777777" w:rsidR="00485B00" w:rsidRDefault="006E5064">
      <w:pPr>
        <w:pStyle w:val="a3"/>
        <w:ind w:right="109" w:firstLine="144"/>
      </w:pPr>
      <w:r>
        <w:t>Организационный раздел ООП СОО определяет общие рамки организации 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организац</w:t>
      </w:r>
      <w:r>
        <w:t>ионные</w:t>
      </w:r>
      <w:r>
        <w:rPr>
          <w:spacing w:val="-14"/>
        </w:rPr>
        <w:t xml:space="preserve"> </w:t>
      </w:r>
      <w:r>
        <w:t>механизмы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 программы среднего общего образования</w:t>
      </w:r>
      <w:r>
        <w:rPr>
          <w:vertAlign w:val="superscript"/>
        </w:rPr>
        <w:t>13</w:t>
      </w:r>
      <w:r>
        <w:t xml:space="preserve"> и включает:</w:t>
      </w:r>
    </w:p>
    <w:p w14:paraId="32D1EB50" w14:textId="77777777" w:rsidR="00485B00" w:rsidRDefault="006E5064">
      <w:pPr>
        <w:pStyle w:val="a3"/>
        <w:spacing w:line="274" w:lineRule="exact"/>
        <w:ind w:left="263"/>
      </w:pPr>
      <w:r>
        <w:t>учебный</w:t>
      </w:r>
      <w:r>
        <w:rPr>
          <w:spacing w:val="-2"/>
        </w:rPr>
        <w:t xml:space="preserve"> план;</w:t>
      </w:r>
    </w:p>
    <w:p w14:paraId="3A3D2A5D" w14:textId="77777777" w:rsidR="00485B00" w:rsidRDefault="006E5064">
      <w:pPr>
        <w:pStyle w:val="a3"/>
        <w:spacing w:before="5" w:line="237" w:lineRule="auto"/>
        <w:ind w:left="263" w:right="4788"/>
        <w:jc w:val="left"/>
      </w:pPr>
      <w:r>
        <w:t>план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деятельности; календарный учебный график;</w:t>
      </w:r>
    </w:p>
    <w:p w14:paraId="578F0481" w14:textId="77777777" w:rsidR="00485B00" w:rsidRDefault="006E5064">
      <w:pPr>
        <w:pStyle w:val="a3"/>
        <w:spacing w:before="3" w:line="275" w:lineRule="exact"/>
        <w:ind w:left="263"/>
        <w:jc w:val="left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14:paraId="24ACB716" w14:textId="77777777" w:rsidR="00485B00" w:rsidRDefault="006E5064">
      <w:pPr>
        <w:pStyle w:val="a3"/>
        <w:spacing w:line="275" w:lineRule="exact"/>
        <w:ind w:left="263"/>
        <w:jc w:val="left"/>
      </w:pPr>
      <w:r>
        <w:t>Календарный</w:t>
      </w:r>
      <w:r>
        <w:rPr>
          <w:spacing w:val="28"/>
        </w:rPr>
        <w:t xml:space="preserve"> </w:t>
      </w:r>
      <w:r>
        <w:t>план</w:t>
      </w:r>
      <w:r>
        <w:rPr>
          <w:spacing w:val="27"/>
        </w:rPr>
        <w:t xml:space="preserve"> </w:t>
      </w:r>
      <w:r>
        <w:t>воспитательной</w:t>
      </w:r>
      <w:r>
        <w:rPr>
          <w:spacing w:val="27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содержит</w:t>
      </w:r>
      <w:r>
        <w:rPr>
          <w:spacing w:val="31"/>
        </w:rPr>
        <w:t xml:space="preserve"> </w:t>
      </w:r>
      <w:r>
        <w:t>перечень</w:t>
      </w:r>
      <w:r>
        <w:rPr>
          <w:spacing w:val="26"/>
        </w:rPr>
        <w:t xml:space="preserve"> </w:t>
      </w:r>
      <w:r>
        <w:t>событий</w:t>
      </w:r>
      <w:r>
        <w:rPr>
          <w:spacing w:val="2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мероприятий</w:t>
      </w:r>
    </w:p>
    <w:p w14:paraId="10F881E4" w14:textId="77777777" w:rsidR="00485B00" w:rsidRDefault="006E5064">
      <w:pPr>
        <w:pStyle w:val="a3"/>
        <w:spacing w:before="78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803B4D" wp14:editId="066FE386">
                <wp:simplePos x="0" y="0"/>
                <wp:positionH relativeFrom="page">
                  <wp:posOffset>1079296</wp:posOffset>
                </wp:positionH>
                <wp:positionV relativeFrom="paragraph">
                  <wp:posOffset>211427</wp:posOffset>
                </wp:positionV>
                <wp:extent cx="183007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F5D54" id="Graphic 2" o:spid="_x0000_s1026" style="position:absolute;margin-left:85pt;margin-top:16.65pt;width:144.1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9BB277" w14:textId="77777777" w:rsidR="00485B00" w:rsidRDefault="006E5064">
      <w:pPr>
        <w:pStyle w:val="a3"/>
        <w:spacing w:before="98" w:line="288" w:lineRule="exact"/>
        <w:jc w:val="left"/>
      </w:pPr>
      <w:r>
        <w:rPr>
          <w:rFonts w:ascii="Calibri" w:hAnsi="Calibri"/>
          <w:vertAlign w:val="superscript"/>
        </w:rPr>
        <w:t>6</w:t>
      </w:r>
      <w:r>
        <w:rPr>
          <w:rFonts w:ascii="Calibri" w:hAnsi="Calibri"/>
          <w:spacing w:val="-8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rPr>
          <w:spacing w:val="-4"/>
        </w:rPr>
        <w:t>СОО.</w:t>
      </w:r>
    </w:p>
    <w:p w14:paraId="781A4044" w14:textId="77777777" w:rsidR="00485B00" w:rsidRDefault="006E5064">
      <w:pPr>
        <w:pStyle w:val="a3"/>
        <w:spacing w:line="283" w:lineRule="exact"/>
        <w:jc w:val="left"/>
      </w:pPr>
      <w:r>
        <w:rPr>
          <w:rFonts w:ascii="Calibri" w:hAnsi="Calibri"/>
          <w:vertAlign w:val="superscript"/>
        </w:rPr>
        <w:t>7</w:t>
      </w:r>
      <w:r>
        <w:rPr>
          <w:rFonts w:ascii="Calibri" w:hAnsi="Calibri"/>
          <w:spacing w:val="-8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rPr>
          <w:spacing w:val="-4"/>
        </w:rPr>
        <w:t>СОО.</w:t>
      </w:r>
    </w:p>
    <w:p w14:paraId="22206405" w14:textId="77777777" w:rsidR="00485B00" w:rsidRDefault="006E5064">
      <w:pPr>
        <w:pStyle w:val="a3"/>
        <w:spacing w:line="283" w:lineRule="exact"/>
        <w:jc w:val="left"/>
      </w:pPr>
      <w:r>
        <w:rPr>
          <w:rFonts w:ascii="Calibri" w:hAnsi="Calibri"/>
          <w:vertAlign w:val="superscript"/>
        </w:rPr>
        <w:t>8</w:t>
      </w:r>
      <w:r>
        <w:rPr>
          <w:rFonts w:ascii="Calibri" w:hAnsi="Calibri"/>
          <w:spacing w:val="-8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rPr>
          <w:spacing w:val="-4"/>
        </w:rPr>
        <w:t>СОО.</w:t>
      </w:r>
    </w:p>
    <w:p w14:paraId="4FA9DC45" w14:textId="77777777" w:rsidR="00485B00" w:rsidRDefault="006E5064">
      <w:pPr>
        <w:pStyle w:val="a3"/>
        <w:spacing w:line="283" w:lineRule="exact"/>
        <w:jc w:val="left"/>
      </w:pPr>
      <w:r>
        <w:rPr>
          <w:rFonts w:ascii="Calibri" w:hAnsi="Calibri"/>
          <w:vertAlign w:val="superscript"/>
        </w:rPr>
        <w:t>9</w:t>
      </w:r>
      <w:r>
        <w:rPr>
          <w:rFonts w:ascii="Calibri" w:hAnsi="Calibri"/>
          <w:spacing w:val="-7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18.2.1</w:t>
      </w:r>
      <w:r>
        <w:rPr>
          <w:spacing w:val="-5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4"/>
        </w:rPr>
        <w:t>СОО.</w:t>
      </w:r>
    </w:p>
    <w:p w14:paraId="427435B5" w14:textId="77777777" w:rsidR="00485B00" w:rsidRDefault="006E5064">
      <w:pPr>
        <w:pStyle w:val="a3"/>
        <w:spacing w:line="284" w:lineRule="exact"/>
        <w:jc w:val="left"/>
      </w:pPr>
      <w:r>
        <w:rPr>
          <w:rFonts w:ascii="Calibri" w:hAnsi="Calibri"/>
          <w:vertAlign w:val="superscript"/>
        </w:rPr>
        <w:t>10</w:t>
      </w:r>
      <w:r>
        <w:rPr>
          <w:rFonts w:ascii="Calibri" w:hAnsi="Calibri"/>
          <w:spacing w:val="-10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18.2.3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rPr>
          <w:spacing w:val="-4"/>
        </w:rPr>
        <w:t>СОО.</w:t>
      </w:r>
    </w:p>
    <w:p w14:paraId="7F3D3725" w14:textId="77777777" w:rsidR="00485B00" w:rsidRDefault="006E5064">
      <w:pPr>
        <w:pStyle w:val="a3"/>
        <w:spacing w:line="284" w:lineRule="exact"/>
        <w:jc w:val="left"/>
      </w:pPr>
      <w:r>
        <w:rPr>
          <w:rFonts w:ascii="Calibri" w:hAnsi="Calibri"/>
          <w:vertAlign w:val="superscript"/>
        </w:rPr>
        <w:t>11</w:t>
      </w:r>
      <w:r>
        <w:rPr>
          <w:rFonts w:ascii="Calibri" w:hAnsi="Calibri"/>
          <w:spacing w:val="-9"/>
        </w:rPr>
        <w:t xml:space="preserve"> </w:t>
      </w:r>
      <w:r>
        <w:t>Пункт</w:t>
      </w:r>
      <w:r>
        <w:rPr>
          <w:spacing w:val="-4"/>
        </w:rPr>
        <w:t xml:space="preserve"> </w:t>
      </w:r>
      <w:r>
        <w:t>18.2.3</w:t>
      </w:r>
      <w:r>
        <w:rPr>
          <w:spacing w:val="-7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rPr>
          <w:spacing w:val="-4"/>
        </w:rPr>
        <w:t>СОО.</w:t>
      </w:r>
    </w:p>
    <w:p w14:paraId="6A7970D6" w14:textId="77777777" w:rsidR="00485B00" w:rsidRDefault="006E5064">
      <w:pPr>
        <w:pStyle w:val="a3"/>
        <w:spacing w:before="2" w:line="232" w:lineRule="auto"/>
        <w:ind w:right="110"/>
      </w:pPr>
      <w:r>
        <w:rPr>
          <w:rFonts w:ascii="Calibri" w:hAnsi="Calibri"/>
          <w:vertAlign w:val="superscript"/>
        </w:rPr>
        <w:t>12</w:t>
      </w:r>
      <w:r>
        <w:rPr>
          <w:rFonts w:ascii="Calibri" w:hAnsi="Calibri"/>
        </w:rPr>
        <w:t xml:space="preserve"> </w:t>
      </w:r>
      <w:r>
        <w:t>Пункт 4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9 ноября 2022 г. № 809.</w:t>
      </w:r>
    </w:p>
    <w:p w14:paraId="4FEABF3F" w14:textId="77777777" w:rsidR="00485B00" w:rsidRDefault="006E5064">
      <w:pPr>
        <w:pStyle w:val="a3"/>
        <w:spacing w:before="8"/>
        <w:jc w:val="left"/>
      </w:pPr>
      <w:r>
        <w:rPr>
          <w:rFonts w:ascii="Calibri" w:hAnsi="Calibri"/>
          <w:vertAlign w:val="superscript"/>
        </w:rPr>
        <w:t>13</w:t>
      </w:r>
      <w:r>
        <w:rPr>
          <w:rFonts w:ascii="Calibri" w:hAnsi="Calibri"/>
          <w:spacing w:val="-10"/>
        </w:rPr>
        <w:t xml:space="preserve"> </w:t>
      </w:r>
      <w:r>
        <w:t>Пункт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rPr>
          <w:spacing w:val="-4"/>
        </w:rPr>
        <w:t>СОО.</w:t>
      </w:r>
    </w:p>
    <w:p w14:paraId="7BB7B73D" w14:textId="77777777" w:rsidR="00485B00" w:rsidRDefault="00485B00">
      <w:pPr>
        <w:sectPr w:rsidR="00485B00">
          <w:pgSz w:w="11910" w:h="16840"/>
          <w:pgMar w:top="1040" w:right="740" w:bottom="280" w:left="1580" w:header="720" w:footer="720" w:gutter="0"/>
          <w:cols w:space="720"/>
        </w:sectPr>
      </w:pPr>
    </w:p>
    <w:p w14:paraId="51FD99D1" w14:textId="77777777" w:rsidR="00485B00" w:rsidRDefault="006E5064">
      <w:pPr>
        <w:pStyle w:val="a3"/>
        <w:spacing w:before="66"/>
        <w:ind w:right="108"/>
      </w:pPr>
      <w:r>
        <w:lastRenderedPageBreak/>
        <w:t>воспитательной напр</w:t>
      </w:r>
      <w:r>
        <w:t>авленности,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обучения.</w:t>
      </w:r>
    </w:p>
    <w:sectPr w:rsidR="00485B0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5B00"/>
    <w:rsid w:val="00485B00"/>
    <w:rsid w:val="006E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DFCE"/>
  <w15:docId w15:val="{8C0D6AE3-A083-4101-830D-AE9EDDD0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 w:line="275" w:lineRule="exact"/>
      <w:ind w:left="26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3</cp:revision>
  <dcterms:created xsi:type="dcterms:W3CDTF">2023-11-06T12:10:00Z</dcterms:created>
  <dcterms:modified xsi:type="dcterms:W3CDTF">2023-11-06T12:12:00Z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2023-11-06T00:00:00Z</vt:filetime>
  </property>
  <property fmtid="{D5CDD505-2E9C-101B-9397-08002B2CF9AE}" pid="5" name="Producer">
    <vt:lpwstr>www.ilovepdf.com</vt:lpwstr>
  </property>
</Properties>
</file>